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0C516" w14:textId="2ECEB5A9" w:rsidR="00A9230E" w:rsidRDefault="00974E06" w:rsidP="00A9230E">
      <w:pPr>
        <w:spacing w:line="260" w:lineRule="exact"/>
        <w:ind w:firstLine="120"/>
        <w:jc w:val="center"/>
        <w:rPr>
          <w:rFonts w:ascii="Calibri" w:eastAsia="Calibri" w:hAnsi="Calibri"/>
          <w:b/>
          <w:bCs/>
          <w:color w:val="000000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C5ABEFB" wp14:editId="2530CC15">
            <wp:simplePos x="0" y="0"/>
            <wp:positionH relativeFrom="page">
              <wp:align>right</wp:align>
            </wp:positionH>
            <wp:positionV relativeFrom="paragraph">
              <wp:posOffset>-924560</wp:posOffset>
            </wp:positionV>
            <wp:extent cx="2466975" cy="1857375"/>
            <wp:effectExtent l="0" t="0" r="0" b="0"/>
            <wp:wrapNone/>
            <wp:docPr id="2" name="Imagem 2" descr="Imagem_do_WhatsApp_de_2023-10-02_à_s__10.08.47_af1ce86f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m_do_WhatsApp_de_2023-10-02_à_s__10.08.47_af1ce86f-removebg-previ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18406">
                      <a:off x="0" y="0"/>
                      <a:ext cx="2466975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C85">
        <w:rPr>
          <w:rFonts w:ascii="Calibri" w:eastAsia="Calibri" w:hAnsi="Calibri"/>
          <w:b/>
          <w:bCs/>
          <w:color w:val="000000"/>
          <w:sz w:val="24"/>
        </w:rPr>
        <w:t xml:space="preserve">RESOLUÃO, </w:t>
      </w:r>
      <w:r>
        <w:rPr>
          <w:rFonts w:ascii="Calibri" w:eastAsia="Calibri" w:hAnsi="Calibri"/>
          <w:b/>
          <w:bCs/>
          <w:color w:val="000000"/>
          <w:sz w:val="24"/>
        </w:rPr>
        <w:t>Nº 07</w:t>
      </w:r>
      <w:r w:rsidR="00646C85">
        <w:rPr>
          <w:rFonts w:ascii="Calibri" w:eastAsia="Calibri" w:hAnsi="Calibri"/>
          <w:b/>
          <w:bCs/>
          <w:color w:val="000000"/>
          <w:sz w:val="24"/>
        </w:rPr>
        <w:t xml:space="preserve">, DE 02 DE OUTUBRO DE </w:t>
      </w:r>
      <w:r w:rsidR="00A9230E">
        <w:rPr>
          <w:rFonts w:ascii="Calibri" w:eastAsia="Calibri" w:hAnsi="Calibri"/>
          <w:b/>
          <w:bCs/>
          <w:color w:val="000000"/>
          <w:sz w:val="24"/>
        </w:rPr>
        <w:t xml:space="preserve">2023 </w:t>
      </w:r>
    </w:p>
    <w:p w14:paraId="170DD7FF" w14:textId="77777777" w:rsidR="00646C85" w:rsidRDefault="00646C85" w:rsidP="00646C85">
      <w:pPr>
        <w:spacing w:line="260" w:lineRule="exact"/>
        <w:ind w:left="5387"/>
        <w:rPr>
          <w:rFonts w:ascii="Calibri" w:eastAsia="Calibri" w:hAnsi="Calibri"/>
          <w:b/>
          <w:bCs/>
          <w:color w:val="000000"/>
          <w:sz w:val="24"/>
        </w:rPr>
      </w:pPr>
    </w:p>
    <w:p w14:paraId="64A6FB9C" w14:textId="77777777" w:rsidR="00646C85" w:rsidRDefault="00646C85" w:rsidP="00646C85">
      <w:pPr>
        <w:spacing w:line="260" w:lineRule="exact"/>
        <w:ind w:left="5387"/>
        <w:rPr>
          <w:rFonts w:ascii="Calibri" w:eastAsia="Calibri" w:hAnsi="Calibri"/>
          <w:b/>
          <w:bCs/>
          <w:color w:val="000000"/>
          <w:sz w:val="24"/>
        </w:rPr>
      </w:pPr>
      <w:bookmarkStart w:id="0" w:name="_GoBack"/>
    </w:p>
    <w:bookmarkEnd w:id="0"/>
    <w:p w14:paraId="5C9E071F" w14:textId="627CD701" w:rsidR="00646C85" w:rsidRPr="00646C85" w:rsidRDefault="00646C85" w:rsidP="00646C85">
      <w:pPr>
        <w:spacing w:line="260" w:lineRule="exact"/>
        <w:ind w:left="5387" w:right="37"/>
        <w:jc w:val="both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“</w:t>
      </w:r>
      <w:r w:rsidRPr="00646C85">
        <w:rPr>
          <w:rFonts w:ascii="Calibri" w:eastAsia="Calibri" w:hAnsi="Calibri"/>
          <w:color w:val="000000"/>
          <w:sz w:val="24"/>
        </w:rPr>
        <w:t xml:space="preserve">Dispõe sobre </w:t>
      </w:r>
      <w:r>
        <w:rPr>
          <w:rFonts w:ascii="Calibri" w:eastAsia="Calibri" w:hAnsi="Calibri"/>
          <w:color w:val="000000"/>
          <w:sz w:val="24"/>
        </w:rPr>
        <w:t>a disponibilização</w:t>
      </w:r>
      <w:r>
        <w:rPr>
          <w:rFonts w:ascii="Calibri" w:eastAsia="Calibri" w:hAnsi="Calibri" w:hint="eastAsia"/>
          <w:color w:val="000000"/>
          <w:sz w:val="24"/>
        </w:rPr>
        <w:t xml:space="preserve"> </w:t>
      </w:r>
      <w:r>
        <w:rPr>
          <w:rFonts w:ascii="Calibri" w:eastAsia="Calibri" w:hAnsi="Calibri"/>
          <w:color w:val="000000"/>
          <w:sz w:val="24"/>
        </w:rPr>
        <w:t>d</w:t>
      </w:r>
      <w:r>
        <w:rPr>
          <w:rFonts w:ascii="Calibri" w:eastAsia="Calibri" w:hAnsi="Calibri" w:hint="eastAsia"/>
          <w:color w:val="000000"/>
          <w:sz w:val="24"/>
        </w:rPr>
        <w:t>o resultado da eleição dos membros do Conselho Tutelar do Município de Campestre do Maranhão- MA, realizada no dia</w:t>
      </w:r>
      <w:r>
        <w:rPr>
          <w:rFonts w:ascii="Calibri" w:eastAsia="Calibri" w:hAnsi="Calibri"/>
          <w:color w:val="000000"/>
          <w:sz w:val="24"/>
        </w:rPr>
        <w:t xml:space="preserve"> 1º </w:t>
      </w:r>
      <w:r>
        <w:rPr>
          <w:rFonts w:ascii="Calibri" w:eastAsia="Calibri" w:hAnsi="Calibri" w:hint="eastAsia"/>
          <w:color w:val="000000"/>
          <w:sz w:val="24"/>
        </w:rPr>
        <w:t xml:space="preserve">de outubro de </w:t>
      </w:r>
      <w:proofErr w:type="gramStart"/>
      <w:r>
        <w:rPr>
          <w:rFonts w:ascii="Calibri" w:eastAsia="Calibri" w:hAnsi="Calibri" w:hint="eastAsia"/>
          <w:color w:val="000000"/>
          <w:sz w:val="24"/>
        </w:rPr>
        <w:t>2023</w:t>
      </w:r>
      <w:r>
        <w:rPr>
          <w:rFonts w:ascii="Calibri" w:eastAsia="Calibri" w:hAnsi="Calibri"/>
          <w:color w:val="000000"/>
          <w:sz w:val="24"/>
        </w:rPr>
        <w:t>.”</w:t>
      </w:r>
      <w:proofErr w:type="gramEnd"/>
    </w:p>
    <w:p w14:paraId="060CDFE4" w14:textId="77777777" w:rsidR="00167ED5" w:rsidRDefault="00167ED5" w:rsidP="00167ED5">
      <w:pPr>
        <w:spacing w:line="260" w:lineRule="exact"/>
        <w:ind w:firstLine="120"/>
        <w:jc w:val="center"/>
        <w:rPr>
          <w:rFonts w:ascii="Calibri" w:eastAsia="Calibri" w:hAnsi="Calibri"/>
          <w:b/>
          <w:bCs/>
          <w:color w:val="000000"/>
          <w:sz w:val="24"/>
        </w:rPr>
      </w:pPr>
    </w:p>
    <w:p w14:paraId="6F2DD7EE" w14:textId="77777777" w:rsidR="00167ED5" w:rsidRPr="000538BE" w:rsidRDefault="00167ED5" w:rsidP="000538BE">
      <w:pPr>
        <w:spacing w:line="260" w:lineRule="exact"/>
        <w:rPr>
          <w:rFonts w:ascii="Calibri" w:eastAsia="Calibri" w:hAnsi="Calibri"/>
          <w:b/>
          <w:bCs/>
          <w:color w:val="000000"/>
          <w:sz w:val="20"/>
          <w:szCs w:val="20"/>
        </w:rPr>
      </w:pPr>
    </w:p>
    <w:p w14:paraId="10D25FF4" w14:textId="2E635DDA" w:rsidR="000538BE" w:rsidRPr="000538BE" w:rsidRDefault="000538BE" w:rsidP="000538BE">
      <w:pPr>
        <w:spacing w:after="180" w:line="260" w:lineRule="exact"/>
        <w:ind w:firstLine="1020"/>
        <w:jc w:val="both"/>
        <w:rPr>
          <w:sz w:val="20"/>
          <w:szCs w:val="20"/>
        </w:rPr>
      </w:pPr>
      <w:r w:rsidRPr="000538BE">
        <w:rPr>
          <w:rFonts w:ascii="Arial" w:eastAsia="Arial" w:hAnsi="Arial"/>
          <w:color w:val="000000"/>
          <w:sz w:val="20"/>
          <w:szCs w:val="20"/>
        </w:rPr>
        <w:t xml:space="preserve">A COMISSÃO ESPECIAL PARA O PROCESSO DE ESCOLHA DOS MEMBROS DO CONSELHO TUTELAR de Campestre do Maranhão, constituída pelo Conselho Municipal dos Direitos da Criança e do Adolescente do Município de Campestre do Maranhão -MA, pelos membros </w:t>
      </w:r>
      <w:proofErr w:type="spellStart"/>
      <w:r w:rsidRPr="000538BE">
        <w:rPr>
          <w:rFonts w:ascii="Arial" w:eastAsia="Arial" w:hAnsi="Arial"/>
          <w:color w:val="000000"/>
          <w:sz w:val="20"/>
          <w:szCs w:val="20"/>
        </w:rPr>
        <w:t>Aldeci</w:t>
      </w:r>
      <w:proofErr w:type="spellEnd"/>
      <w:r w:rsidRPr="000538BE">
        <w:rPr>
          <w:rFonts w:ascii="Arial" w:eastAsia="Arial" w:hAnsi="Arial"/>
          <w:color w:val="000000"/>
          <w:sz w:val="20"/>
          <w:szCs w:val="20"/>
        </w:rPr>
        <w:t xml:space="preserve"> Neres da Silva, Samuel Sena Rodrigues, Antônia Elizete Mendes Cavalcante e Josiane Silva Nascimento, na forma da Resolução n° 07/2023, no uso de suas atribuições legais e em conformidade com o disposto na Lei n° 8.069/90 (Estatuto da Criança e do Adolescente) e na Lei Municipal n■ 09/2010,</w:t>
      </w:r>
    </w:p>
    <w:p w14:paraId="071F4DCC" w14:textId="77777777" w:rsidR="000538BE" w:rsidRPr="000538BE" w:rsidRDefault="000538BE" w:rsidP="00A9230E">
      <w:pPr>
        <w:spacing w:after="200" w:line="260" w:lineRule="exact"/>
        <w:ind w:right="-6" w:firstLine="1134"/>
        <w:jc w:val="both"/>
        <w:rPr>
          <w:rFonts w:ascii="Calibri" w:eastAsia="Calibri" w:hAnsi="Calibri"/>
          <w:color w:val="000000"/>
          <w:sz w:val="24"/>
          <w:szCs w:val="24"/>
        </w:rPr>
      </w:pPr>
    </w:p>
    <w:p w14:paraId="70E38ECD" w14:textId="77A9649E" w:rsidR="00A9230E" w:rsidRPr="00A9230E" w:rsidRDefault="00A9230E" w:rsidP="00A9230E">
      <w:pPr>
        <w:spacing w:after="200" w:line="260" w:lineRule="exact"/>
        <w:ind w:right="-6" w:firstLine="1134"/>
        <w:jc w:val="both"/>
        <w:rPr>
          <w:rFonts w:ascii="Calibri" w:eastAsia="Calibri" w:hAnsi="Calibri"/>
          <w:b/>
          <w:bCs/>
          <w:color w:val="000000"/>
          <w:sz w:val="24"/>
        </w:rPr>
      </w:pPr>
      <w:r w:rsidRPr="00A9230E">
        <w:rPr>
          <w:rFonts w:ascii="Calibri" w:eastAsia="Calibri" w:hAnsi="Calibri"/>
          <w:b/>
          <w:bCs/>
          <w:color w:val="000000"/>
          <w:sz w:val="24"/>
        </w:rPr>
        <w:t>RESOLVE:</w:t>
      </w:r>
    </w:p>
    <w:p w14:paraId="76FB1050" w14:textId="67A08A1C" w:rsidR="00A9230E" w:rsidRPr="00A9230E" w:rsidRDefault="00A9230E" w:rsidP="00A9230E">
      <w:pPr>
        <w:spacing w:after="200" w:line="260" w:lineRule="exact"/>
        <w:ind w:right="-6" w:firstLine="1134"/>
        <w:jc w:val="both"/>
        <w:rPr>
          <w:rFonts w:cstheme="minorHAnsi"/>
          <w:sz w:val="24"/>
          <w:szCs w:val="24"/>
        </w:rPr>
      </w:pPr>
      <w:r w:rsidRPr="00A9230E">
        <w:rPr>
          <w:rFonts w:ascii="Calibri" w:eastAsia="Calibri" w:hAnsi="Calibri"/>
          <w:b/>
          <w:bCs/>
          <w:color w:val="000000"/>
          <w:sz w:val="24"/>
        </w:rPr>
        <w:t>Art. 1º</w:t>
      </w:r>
      <w:r>
        <w:rPr>
          <w:rFonts w:ascii="Calibri" w:eastAsia="Calibri" w:hAnsi="Calibri"/>
          <w:color w:val="000000"/>
          <w:sz w:val="24"/>
        </w:rPr>
        <w:t xml:space="preserve"> </w:t>
      </w:r>
      <w:r>
        <w:rPr>
          <w:rFonts w:ascii="Calibri" w:eastAsia="Calibri" w:hAnsi="Calibri" w:hint="eastAsia"/>
          <w:color w:val="000000"/>
          <w:sz w:val="24"/>
        </w:rPr>
        <w:t>torna público o resultado da eleição dos membros do Conselho Tutelar do Município de Campestre do Maranhão- MA, realizada no dia</w:t>
      </w:r>
      <w:r>
        <w:rPr>
          <w:rFonts w:ascii="Calibri" w:eastAsia="Calibri" w:hAnsi="Calibri"/>
          <w:color w:val="000000"/>
          <w:sz w:val="24"/>
        </w:rPr>
        <w:t xml:space="preserve"> 1º </w:t>
      </w:r>
      <w:r>
        <w:rPr>
          <w:rFonts w:ascii="Calibri" w:eastAsia="Calibri" w:hAnsi="Calibri" w:hint="eastAsia"/>
          <w:color w:val="000000"/>
          <w:sz w:val="24"/>
        </w:rPr>
        <w:t>de outubro de 2023</w:t>
      </w:r>
      <w:r>
        <w:rPr>
          <w:rFonts w:ascii="Calibri" w:eastAsia="Calibri" w:hAnsi="Calibri"/>
          <w:color w:val="000000"/>
          <w:sz w:val="24"/>
        </w:rPr>
        <w:t xml:space="preserve">, </w:t>
      </w:r>
      <w:r w:rsidRPr="00A9230E">
        <w:rPr>
          <w:rFonts w:cstheme="minorHAnsi"/>
          <w:sz w:val="24"/>
          <w:szCs w:val="24"/>
        </w:rPr>
        <w:t>conforme classificação, nome/número de candidato e total de votos obtidos:</w:t>
      </w:r>
    </w:p>
    <w:p w14:paraId="6E92AA8E" w14:textId="77777777" w:rsidR="00167ED5" w:rsidRDefault="00167ED5" w:rsidP="00167ED5">
      <w:pPr>
        <w:spacing w:after="200" w:line="260" w:lineRule="exact"/>
        <w:ind w:right="1120"/>
        <w:jc w:val="both"/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9"/>
        <w:gridCol w:w="3397"/>
        <w:gridCol w:w="2141"/>
        <w:gridCol w:w="1853"/>
      </w:tblGrid>
      <w:tr w:rsidR="00167ED5" w:rsidRPr="00167ED5" w14:paraId="7F8E08D7" w14:textId="77777777" w:rsidTr="00A9230E">
        <w:trPr>
          <w:trHeight w:val="260"/>
        </w:trPr>
        <w:tc>
          <w:tcPr>
            <w:tcW w:w="9120" w:type="dxa"/>
            <w:gridSpan w:val="4"/>
            <w:shd w:val="clear" w:color="auto" w:fill="F2F2F2" w:themeFill="background1" w:themeFillShade="F2"/>
            <w:vAlign w:val="center"/>
          </w:tcPr>
          <w:p w14:paraId="4FAECA27" w14:textId="3CC84518" w:rsidR="00167ED5" w:rsidRPr="00167ED5" w:rsidRDefault="00167ED5" w:rsidP="00167E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67ED5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TITULARES</w:t>
            </w:r>
          </w:p>
        </w:tc>
      </w:tr>
      <w:tr w:rsidR="00974E06" w:rsidRPr="00167ED5" w14:paraId="45B95213" w14:textId="77777777" w:rsidTr="00167ED5">
        <w:trPr>
          <w:trHeight w:val="260"/>
        </w:trPr>
        <w:tc>
          <w:tcPr>
            <w:tcW w:w="1729" w:type="dxa"/>
            <w:vAlign w:val="center"/>
          </w:tcPr>
          <w:p w14:paraId="06F615AC" w14:textId="77777777" w:rsidR="00AE13B1" w:rsidRPr="00A9230E" w:rsidRDefault="00154C74">
            <w:pPr>
              <w:spacing w:line="196" w:lineRule="exact"/>
              <w:rPr>
                <w:rFonts w:cstheme="minorHAnsi"/>
                <w:b/>
                <w:bCs/>
                <w:sz w:val="24"/>
                <w:szCs w:val="24"/>
              </w:rPr>
            </w:pPr>
            <w:r w:rsidRPr="00A9230E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Classificação</w:t>
            </w:r>
          </w:p>
        </w:tc>
        <w:tc>
          <w:tcPr>
            <w:tcW w:w="3397" w:type="dxa"/>
            <w:vAlign w:val="center"/>
          </w:tcPr>
          <w:p w14:paraId="29AA1AD0" w14:textId="77777777" w:rsidR="00AE13B1" w:rsidRPr="00A9230E" w:rsidRDefault="00154C74">
            <w:pPr>
              <w:spacing w:line="193" w:lineRule="exact"/>
              <w:rPr>
                <w:rFonts w:cstheme="minorHAnsi"/>
                <w:b/>
                <w:bCs/>
                <w:sz w:val="24"/>
                <w:szCs w:val="24"/>
              </w:rPr>
            </w:pPr>
            <w:r w:rsidRPr="00A9230E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Nome do Candidato</w:t>
            </w:r>
          </w:p>
        </w:tc>
        <w:tc>
          <w:tcPr>
            <w:tcW w:w="2141" w:type="dxa"/>
            <w:vAlign w:val="center"/>
          </w:tcPr>
          <w:p w14:paraId="7DD3614B" w14:textId="77777777" w:rsidR="00AE13B1" w:rsidRPr="00A9230E" w:rsidRDefault="00154C74">
            <w:pPr>
              <w:spacing w:line="207" w:lineRule="exact"/>
              <w:rPr>
                <w:rFonts w:cstheme="minorHAnsi"/>
                <w:b/>
                <w:bCs/>
                <w:sz w:val="24"/>
                <w:szCs w:val="24"/>
              </w:rPr>
            </w:pPr>
            <w:r w:rsidRPr="00A9230E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N. do candidato</w:t>
            </w:r>
          </w:p>
        </w:tc>
        <w:tc>
          <w:tcPr>
            <w:tcW w:w="1853" w:type="dxa"/>
            <w:vAlign w:val="center"/>
          </w:tcPr>
          <w:p w14:paraId="3148823E" w14:textId="77777777" w:rsidR="00AE13B1" w:rsidRPr="00A9230E" w:rsidRDefault="00154C74">
            <w:pPr>
              <w:spacing w:line="259" w:lineRule="exact"/>
              <w:rPr>
                <w:rFonts w:cstheme="minorHAnsi"/>
                <w:b/>
                <w:bCs/>
                <w:sz w:val="24"/>
                <w:szCs w:val="24"/>
              </w:rPr>
            </w:pPr>
            <w:r w:rsidRPr="00A9230E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Total de votos</w:t>
            </w:r>
          </w:p>
        </w:tc>
      </w:tr>
      <w:tr w:rsidR="00974E06" w:rsidRPr="00167ED5" w14:paraId="583E4154" w14:textId="77777777" w:rsidTr="00167ED5">
        <w:trPr>
          <w:trHeight w:val="260"/>
        </w:trPr>
        <w:tc>
          <w:tcPr>
            <w:tcW w:w="1729" w:type="dxa"/>
            <w:vAlign w:val="center"/>
          </w:tcPr>
          <w:p w14:paraId="718E7CAA" w14:textId="77777777" w:rsidR="00AE13B1" w:rsidRPr="00167ED5" w:rsidRDefault="00154C74">
            <w:pPr>
              <w:spacing w:line="220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1°</w:t>
            </w:r>
          </w:p>
        </w:tc>
        <w:tc>
          <w:tcPr>
            <w:tcW w:w="3397" w:type="dxa"/>
            <w:vAlign w:val="center"/>
          </w:tcPr>
          <w:p w14:paraId="025176D4" w14:textId="77777777" w:rsidR="00AE13B1" w:rsidRPr="00167ED5" w:rsidRDefault="00154C74">
            <w:pPr>
              <w:spacing w:line="187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Calibri" w:cstheme="minorHAnsi"/>
                <w:color w:val="000000"/>
                <w:sz w:val="24"/>
                <w:szCs w:val="24"/>
              </w:rPr>
              <w:t>KAROL FREITAS</w:t>
            </w:r>
          </w:p>
        </w:tc>
        <w:tc>
          <w:tcPr>
            <w:tcW w:w="2141" w:type="dxa"/>
            <w:vAlign w:val="center"/>
          </w:tcPr>
          <w:p w14:paraId="0A485A3E" w14:textId="77777777" w:rsidR="00AE13B1" w:rsidRPr="00167ED5" w:rsidRDefault="00154C74">
            <w:pPr>
              <w:spacing w:line="180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3" w:type="dxa"/>
            <w:vAlign w:val="center"/>
          </w:tcPr>
          <w:p w14:paraId="14BAAAFC" w14:textId="77777777" w:rsidR="00AE13B1" w:rsidRPr="00167ED5" w:rsidRDefault="00154C74">
            <w:pPr>
              <w:spacing w:line="198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256</w:t>
            </w:r>
          </w:p>
        </w:tc>
      </w:tr>
      <w:tr w:rsidR="00974E06" w:rsidRPr="00167ED5" w14:paraId="63663480" w14:textId="77777777" w:rsidTr="00167ED5">
        <w:trPr>
          <w:trHeight w:val="260"/>
        </w:trPr>
        <w:tc>
          <w:tcPr>
            <w:tcW w:w="1729" w:type="dxa"/>
            <w:vAlign w:val="center"/>
          </w:tcPr>
          <w:p w14:paraId="675D2285" w14:textId="77777777" w:rsidR="00AE13B1" w:rsidRPr="00167ED5" w:rsidRDefault="00154C74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2°</w:t>
            </w:r>
          </w:p>
        </w:tc>
        <w:tc>
          <w:tcPr>
            <w:tcW w:w="3397" w:type="dxa"/>
            <w:vAlign w:val="center"/>
          </w:tcPr>
          <w:p w14:paraId="7B023928" w14:textId="77777777" w:rsidR="00AE13B1" w:rsidRPr="00167ED5" w:rsidRDefault="00154C74">
            <w:pPr>
              <w:spacing w:line="216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Calibri" w:cstheme="minorHAnsi"/>
                <w:color w:val="000000"/>
                <w:sz w:val="24"/>
                <w:szCs w:val="24"/>
              </w:rPr>
              <w:t>ELIANE AGUIAR</w:t>
            </w:r>
          </w:p>
        </w:tc>
        <w:tc>
          <w:tcPr>
            <w:tcW w:w="2141" w:type="dxa"/>
            <w:vAlign w:val="center"/>
          </w:tcPr>
          <w:p w14:paraId="1F57A281" w14:textId="77777777" w:rsidR="00AE13B1" w:rsidRPr="00167ED5" w:rsidRDefault="00154C74">
            <w:pPr>
              <w:spacing w:line="225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53" w:type="dxa"/>
            <w:vAlign w:val="center"/>
          </w:tcPr>
          <w:p w14:paraId="0001E2CB" w14:textId="77777777" w:rsidR="00AE13B1" w:rsidRPr="00167ED5" w:rsidRDefault="00154C74">
            <w:pPr>
              <w:spacing w:line="198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247</w:t>
            </w:r>
          </w:p>
        </w:tc>
      </w:tr>
      <w:tr w:rsidR="00974E06" w:rsidRPr="00167ED5" w14:paraId="160A4859" w14:textId="77777777" w:rsidTr="00167ED5">
        <w:trPr>
          <w:trHeight w:val="560"/>
        </w:trPr>
        <w:tc>
          <w:tcPr>
            <w:tcW w:w="1729" w:type="dxa"/>
            <w:vAlign w:val="center"/>
          </w:tcPr>
          <w:p w14:paraId="62F8F987" w14:textId="77777777" w:rsidR="00AE13B1" w:rsidRPr="00167ED5" w:rsidRDefault="00154C74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3°</w:t>
            </w:r>
          </w:p>
        </w:tc>
        <w:tc>
          <w:tcPr>
            <w:tcW w:w="3397" w:type="dxa"/>
            <w:vAlign w:val="center"/>
          </w:tcPr>
          <w:p w14:paraId="04898E62" w14:textId="77777777" w:rsidR="00AE13B1" w:rsidRPr="00167ED5" w:rsidRDefault="00154C74">
            <w:pPr>
              <w:spacing w:line="280" w:lineRule="exact"/>
              <w:jc w:val="both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Calibri" w:cstheme="minorHAnsi"/>
                <w:color w:val="000000"/>
                <w:sz w:val="24"/>
                <w:szCs w:val="24"/>
              </w:rPr>
              <w:t xml:space="preserve">CARLA DO EDIMILSON MOTO </w:t>
            </w:r>
          </w:p>
          <w:p w14:paraId="2C27ED04" w14:textId="77777777" w:rsidR="00AE13B1" w:rsidRPr="00167ED5" w:rsidRDefault="00154C74">
            <w:pPr>
              <w:spacing w:line="252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Calibri" w:cstheme="minorHAnsi"/>
                <w:color w:val="000000"/>
                <w:sz w:val="24"/>
                <w:szCs w:val="24"/>
              </w:rPr>
              <w:t>TÁXI</w:t>
            </w:r>
          </w:p>
        </w:tc>
        <w:tc>
          <w:tcPr>
            <w:tcW w:w="2141" w:type="dxa"/>
          </w:tcPr>
          <w:p w14:paraId="12BC7AC3" w14:textId="77777777" w:rsidR="00AE13B1" w:rsidRPr="00167ED5" w:rsidRDefault="00154C74">
            <w:pPr>
              <w:spacing w:before="22" w:line="225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53" w:type="dxa"/>
          </w:tcPr>
          <w:p w14:paraId="63BE492E" w14:textId="77777777" w:rsidR="00AE13B1" w:rsidRPr="00167ED5" w:rsidRDefault="00154C74">
            <w:pPr>
              <w:spacing w:before="19" w:line="216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238</w:t>
            </w:r>
          </w:p>
        </w:tc>
      </w:tr>
      <w:tr w:rsidR="00974E06" w:rsidRPr="00167ED5" w14:paraId="1EDEC48E" w14:textId="77777777" w:rsidTr="00167ED5">
        <w:trPr>
          <w:trHeight w:val="260"/>
        </w:trPr>
        <w:tc>
          <w:tcPr>
            <w:tcW w:w="1729" w:type="dxa"/>
            <w:vAlign w:val="center"/>
          </w:tcPr>
          <w:p w14:paraId="2386419F" w14:textId="77777777" w:rsidR="00AE13B1" w:rsidRPr="00167ED5" w:rsidRDefault="00154C74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4°</w:t>
            </w:r>
          </w:p>
        </w:tc>
        <w:tc>
          <w:tcPr>
            <w:tcW w:w="3397" w:type="dxa"/>
            <w:vAlign w:val="center"/>
          </w:tcPr>
          <w:p w14:paraId="70902895" w14:textId="77777777" w:rsidR="00AE13B1" w:rsidRPr="00167ED5" w:rsidRDefault="00154C74">
            <w:pPr>
              <w:spacing w:line="187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Calibri" w:cstheme="minorHAnsi"/>
                <w:color w:val="000000"/>
                <w:sz w:val="24"/>
                <w:szCs w:val="24"/>
              </w:rPr>
              <w:t>MARCIANA MIRANDA</w:t>
            </w:r>
          </w:p>
        </w:tc>
        <w:tc>
          <w:tcPr>
            <w:tcW w:w="2141" w:type="dxa"/>
            <w:vAlign w:val="center"/>
          </w:tcPr>
          <w:p w14:paraId="6571C254" w14:textId="77777777" w:rsidR="00AE13B1" w:rsidRPr="00167ED5" w:rsidRDefault="00154C74">
            <w:pPr>
              <w:spacing w:line="206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53" w:type="dxa"/>
            <w:vAlign w:val="center"/>
          </w:tcPr>
          <w:p w14:paraId="5839076D" w14:textId="77777777" w:rsidR="00AE13B1" w:rsidRPr="00167ED5" w:rsidRDefault="00154C74">
            <w:pPr>
              <w:spacing w:line="216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230</w:t>
            </w:r>
          </w:p>
        </w:tc>
      </w:tr>
      <w:tr w:rsidR="00974E06" w:rsidRPr="00167ED5" w14:paraId="5888F6EE" w14:textId="77777777" w:rsidTr="00167ED5">
        <w:trPr>
          <w:trHeight w:val="260"/>
        </w:trPr>
        <w:tc>
          <w:tcPr>
            <w:tcW w:w="1729" w:type="dxa"/>
            <w:vAlign w:val="center"/>
          </w:tcPr>
          <w:p w14:paraId="63273AE6" w14:textId="77777777" w:rsidR="00AE13B1" w:rsidRPr="00167ED5" w:rsidRDefault="00154C74">
            <w:pPr>
              <w:spacing w:line="220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5°</w:t>
            </w:r>
          </w:p>
        </w:tc>
        <w:tc>
          <w:tcPr>
            <w:tcW w:w="3397" w:type="dxa"/>
            <w:vAlign w:val="center"/>
          </w:tcPr>
          <w:p w14:paraId="730B760C" w14:textId="77777777" w:rsidR="00AE13B1" w:rsidRPr="00167ED5" w:rsidRDefault="00154C74">
            <w:pPr>
              <w:spacing w:line="216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Calibri" w:cstheme="minorHAnsi"/>
                <w:color w:val="000000"/>
                <w:sz w:val="24"/>
                <w:szCs w:val="24"/>
              </w:rPr>
              <w:t>MARCOS DO AFONSO</w:t>
            </w:r>
          </w:p>
        </w:tc>
        <w:tc>
          <w:tcPr>
            <w:tcW w:w="2141" w:type="dxa"/>
            <w:vAlign w:val="center"/>
          </w:tcPr>
          <w:p w14:paraId="19BCAB2A" w14:textId="77777777" w:rsidR="00AE13B1" w:rsidRPr="00167ED5" w:rsidRDefault="00154C74">
            <w:pPr>
              <w:spacing w:line="225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53" w:type="dxa"/>
            <w:vAlign w:val="center"/>
          </w:tcPr>
          <w:p w14:paraId="75FF2706" w14:textId="77777777" w:rsidR="00AE13B1" w:rsidRPr="00167ED5" w:rsidRDefault="00154C74">
            <w:pPr>
              <w:spacing w:line="216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164</w:t>
            </w:r>
          </w:p>
        </w:tc>
      </w:tr>
      <w:tr w:rsidR="00167ED5" w:rsidRPr="00167ED5" w14:paraId="67E0717E" w14:textId="77777777" w:rsidTr="00A9230E">
        <w:trPr>
          <w:trHeight w:val="260"/>
        </w:trPr>
        <w:tc>
          <w:tcPr>
            <w:tcW w:w="9120" w:type="dxa"/>
            <w:gridSpan w:val="4"/>
            <w:shd w:val="clear" w:color="auto" w:fill="F2F2F2" w:themeFill="background1" w:themeFillShade="F2"/>
            <w:vAlign w:val="center"/>
          </w:tcPr>
          <w:p w14:paraId="7E4994DA" w14:textId="7F25FB10" w:rsidR="00167ED5" w:rsidRPr="00167ED5" w:rsidRDefault="00167ED5" w:rsidP="00167E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67ED5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SUPLENTES</w:t>
            </w:r>
          </w:p>
        </w:tc>
      </w:tr>
      <w:tr w:rsidR="00974E06" w:rsidRPr="00167ED5" w14:paraId="6916272E" w14:textId="77777777" w:rsidTr="00167ED5">
        <w:trPr>
          <w:trHeight w:val="260"/>
        </w:trPr>
        <w:tc>
          <w:tcPr>
            <w:tcW w:w="1729" w:type="dxa"/>
            <w:vAlign w:val="center"/>
          </w:tcPr>
          <w:p w14:paraId="286EEA2F" w14:textId="77777777" w:rsidR="00AE13B1" w:rsidRPr="00A9230E" w:rsidRDefault="00154C74">
            <w:pPr>
              <w:spacing w:line="216" w:lineRule="exact"/>
              <w:rPr>
                <w:rFonts w:cstheme="minorHAnsi"/>
                <w:b/>
                <w:bCs/>
                <w:sz w:val="24"/>
                <w:szCs w:val="24"/>
              </w:rPr>
            </w:pPr>
            <w:r w:rsidRPr="00A9230E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Classificação</w:t>
            </w:r>
          </w:p>
        </w:tc>
        <w:tc>
          <w:tcPr>
            <w:tcW w:w="3397" w:type="dxa"/>
            <w:vAlign w:val="center"/>
          </w:tcPr>
          <w:p w14:paraId="421AC6C5" w14:textId="77777777" w:rsidR="00AE13B1" w:rsidRPr="00A9230E" w:rsidRDefault="00154C74">
            <w:pPr>
              <w:spacing w:line="207" w:lineRule="exact"/>
              <w:rPr>
                <w:rFonts w:cstheme="minorHAnsi"/>
                <w:b/>
                <w:bCs/>
                <w:sz w:val="24"/>
                <w:szCs w:val="24"/>
              </w:rPr>
            </w:pPr>
            <w:r w:rsidRPr="00A9230E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Nome do Candidato</w:t>
            </w:r>
          </w:p>
        </w:tc>
        <w:tc>
          <w:tcPr>
            <w:tcW w:w="2141" w:type="dxa"/>
            <w:vAlign w:val="center"/>
          </w:tcPr>
          <w:p w14:paraId="1848482A" w14:textId="77777777" w:rsidR="00AE13B1" w:rsidRPr="00A9230E" w:rsidRDefault="00154C74">
            <w:pPr>
              <w:spacing w:line="207" w:lineRule="exact"/>
              <w:rPr>
                <w:rFonts w:cstheme="minorHAnsi"/>
                <w:b/>
                <w:bCs/>
                <w:sz w:val="24"/>
                <w:szCs w:val="24"/>
              </w:rPr>
            </w:pPr>
            <w:r w:rsidRPr="00A9230E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N. do candidato</w:t>
            </w:r>
          </w:p>
        </w:tc>
        <w:tc>
          <w:tcPr>
            <w:tcW w:w="1853" w:type="dxa"/>
            <w:vAlign w:val="center"/>
          </w:tcPr>
          <w:p w14:paraId="28052982" w14:textId="77777777" w:rsidR="00AE13B1" w:rsidRPr="00A9230E" w:rsidRDefault="00154C74">
            <w:pPr>
              <w:spacing w:line="259" w:lineRule="exact"/>
              <w:rPr>
                <w:rFonts w:cstheme="minorHAnsi"/>
                <w:b/>
                <w:bCs/>
                <w:sz w:val="24"/>
                <w:szCs w:val="24"/>
              </w:rPr>
            </w:pPr>
            <w:r w:rsidRPr="00A9230E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Total de votos</w:t>
            </w:r>
          </w:p>
        </w:tc>
      </w:tr>
      <w:tr w:rsidR="00974E06" w:rsidRPr="00167ED5" w14:paraId="7D785651" w14:textId="77777777" w:rsidTr="00167ED5">
        <w:trPr>
          <w:trHeight w:val="260"/>
        </w:trPr>
        <w:tc>
          <w:tcPr>
            <w:tcW w:w="1729" w:type="dxa"/>
            <w:vAlign w:val="center"/>
          </w:tcPr>
          <w:p w14:paraId="11EA1071" w14:textId="77777777" w:rsidR="00AE13B1" w:rsidRPr="00167ED5" w:rsidRDefault="00154C74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lastRenderedPageBreak/>
              <w:t>6°</w:t>
            </w:r>
          </w:p>
        </w:tc>
        <w:tc>
          <w:tcPr>
            <w:tcW w:w="3397" w:type="dxa"/>
            <w:vAlign w:val="center"/>
          </w:tcPr>
          <w:p w14:paraId="5B8574C6" w14:textId="77777777" w:rsidR="00AE13B1" w:rsidRPr="00167ED5" w:rsidRDefault="00154C74">
            <w:pPr>
              <w:spacing w:line="201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Calibri" w:cstheme="minorHAnsi"/>
                <w:color w:val="000000"/>
                <w:sz w:val="24"/>
                <w:szCs w:val="24"/>
              </w:rPr>
              <w:t>MARINETE ESPOSA DO QUEXIN</w:t>
            </w:r>
          </w:p>
        </w:tc>
        <w:tc>
          <w:tcPr>
            <w:tcW w:w="2141" w:type="dxa"/>
            <w:vAlign w:val="center"/>
          </w:tcPr>
          <w:p w14:paraId="29DDB2D6" w14:textId="77777777" w:rsidR="00AE13B1" w:rsidRPr="00167ED5" w:rsidRDefault="00154C74">
            <w:pPr>
              <w:spacing w:line="225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53" w:type="dxa"/>
            <w:vAlign w:val="center"/>
          </w:tcPr>
          <w:p w14:paraId="39228C97" w14:textId="77777777" w:rsidR="00AE13B1" w:rsidRPr="00167ED5" w:rsidRDefault="00154C74">
            <w:pPr>
              <w:spacing w:line="216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148</w:t>
            </w:r>
          </w:p>
        </w:tc>
      </w:tr>
      <w:tr w:rsidR="00974E06" w:rsidRPr="00167ED5" w14:paraId="1DB7F177" w14:textId="77777777" w:rsidTr="00167ED5">
        <w:trPr>
          <w:trHeight w:val="260"/>
        </w:trPr>
        <w:tc>
          <w:tcPr>
            <w:tcW w:w="1729" w:type="dxa"/>
            <w:vAlign w:val="center"/>
          </w:tcPr>
          <w:p w14:paraId="0C945CFC" w14:textId="77777777" w:rsidR="00AE13B1" w:rsidRPr="00167ED5" w:rsidRDefault="00154C74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7°</w:t>
            </w:r>
          </w:p>
        </w:tc>
        <w:tc>
          <w:tcPr>
            <w:tcW w:w="3397" w:type="dxa"/>
            <w:vAlign w:val="center"/>
          </w:tcPr>
          <w:p w14:paraId="32BFF741" w14:textId="77777777" w:rsidR="00AE13B1" w:rsidRPr="00167ED5" w:rsidRDefault="00154C74">
            <w:pPr>
              <w:spacing w:line="216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Calibri" w:cstheme="minorHAnsi"/>
                <w:color w:val="000000"/>
                <w:sz w:val="24"/>
                <w:szCs w:val="24"/>
              </w:rPr>
              <w:t>ANA PAULA</w:t>
            </w:r>
          </w:p>
        </w:tc>
        <w:tc>
          <w:tcPr>
            <w:tcW w:w="2141" w:type="dxa"/>
            <w:vAlign w:val="center"/>
          </w:tcPr>
          <w:p w14:paraId="097D4BF0" w14:textId="77777777" w:rsidR="00AE13B1" w:rsidRPr="00167ED5" w:rsidRDefault="00154C74">
            <w:pPr>
              <w:spacing w:line="220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53" w:type="dxa"/>
            <w:vAlign w:val="center"/>
          </w:tcPr>
          <w:p w14:paraId="26D6E911" w14:textId="77777777" w:rsidR="00AE13B1" w:rsidRPr="00167ED5" w:rsidRDefault="00154C74">
            <w:pPr>
              <w:spacing w:line="198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143</w:t>
            </w:r>
          </w:p>
        </w:tc>
      </w:tr>
      <w:tr w:rsidR="00974E06" w:rsidRPr="00167ED5" w14:paraId="1958D87C" w14:textId="77777777" w:rsidTr="00167ED5">
        <w:trPr>
          <w:trHeight w:val="260"/>
        </w:trPr>
        <w:tc>
          <w:tcPr>
            <w:tcW w:w="1729" w:type="dxa"/>
            <w:vAlign w:val="center"/>
          </w:tcPr>
          <w:p w14:paraId="34B7363A" w14:textId="77777777" w:rsidR="00AE13B1" w:rsidRPr="00167ED5" w:rsidRDefault="00154C74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8°</w:t>
            </w:r>
          </w:p>
        </w:tc>
        <w:tc>
          <w:tcPr>
            <w:tcW w:w="3397" w:type="dxa"/>
            <w:vAlign w:val="center"/>
          </w:tcPr>
          <w:p w14:paraId="73A81A4C" w14:textId="77777777" w:rsidR="00AE13B1" w:rsidRPr="00167ED5" w:rsidRDefault="00154C74">
            <w:pPr>
              <w:spacing w:line="198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Calibri" w:cstheme="minorHAnsi"/>
                <w:color w:val="000000"/>
                <w:sz w:val="24"/>
                <w:szCs w:val="24"/>
              </w:rPr>
              <w:t>LUCILENE SILVA</w:t>
            </w:r>
          </w:p>
        </w:tc>
        <w:tc>
          <w:tcPr>
            <w:tcW w:w="2141" w:type="dxa"/>
            <w:vAlign w:val="center"/>
          </w:tcPr>
          <w:p w14:paraId="1305BD8A" w14:textId="77777777" w:rsidR="00AE13B1" w:rsidRPr="00167ED5" w:rsidRDefault="00154C74">
            <w:pPr>
              <w:spacing w:line="225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53" w:type="dxa"/>
            <w:vAlign w:val="center"/>
          </w:tcPr>
          <w:p w14:paraId="5E450836" w14:textId="77777777" w:rsidR="00AE13B1" w:rsidRPr="00167ED5" w:rsidRDefault="00154C74">
            <w:pPr>
              <w:spacing w:line="198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137</w:t>
            </w:r>
          </w:p>
        </w:tc>
      </w:tr>
      <w:tr w:rsidR="00974E06" w:rsidRPr="00167ED5" w14:paraId="6B5B98C0" w14:textId="77777777" w:rsidTr="00167ED5">
        <w:trPr>
          <w:trHeight w:val="260"/>
        </w:trPr>
        <w:tc>
          <w:tcPr>
            <w:tcW w:w="1729" w:type="dxa"/>
            <w:vAlign w:val="center"/>
          </w:tcPr>
          <w:p w14:paraId="0075D0DC" w14:textId="77777777" w:rsidR="00AE13B1" w:rsidRPr="00167ED5" w:rsidRDefault="00154C74">
            <w:pPr>
              <w:spacing w:line="255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9°</w:t>
            </w:r>
          </w:p>
        </w:tc>
        <w:tc>
          <w:tcPr>
            <w:tcW w:w="3397" w:type="dxa"/>
            <w:vAlign w:val="center"/>
          </w:tcPr>
          <w:p w14:paraId="42DA4A29" w14:textId="77777777" w:rsidR="00AE13B1" w:rsidRPr="00167ED5" w:rsidRDefault="00154C74">
            <w:pPr>
              <w:spacing w:line="234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Calibri" w:cstheme="minorHAnsi"/>
                <w:color w:val="000000"/>
                <w:sz w:val="24"/>
                <w:szCs w:val="24"/>
              </w:rPr>
              <w:t>PROFESSOR EWERTON SOUSA</w:t>
            </w:r>
          </w:p>
        </w:tc>
        <w:tc>
          <w:tcPr>
            <w:tcW w:w="2141" w:type="dxa"/>
            <w:vAlign w:val="center"/>
          </w:tcPr>
          <w:p w14:paraId="4B5BD040" w14:textId="77777777" w:rsidR="00AE13B1" w:rsidRPr="00167ED5" w:rsidRDefault="00154C74">
            <w:pPr>
              <w:spacing w:line="225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53" w:type="dxa"/>
            <w:vAlign w:val="center"/>
          </w:tcPr>
          <w:p w14:paraId="1C5105E3" w14:textId="77777777" w:rsidR="00AE13B1" w:rsidRPr="00167ED5" w:rsidRDefault="00154C74">
            <w:pPr>
              <w:spacing w:line="198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137</w:t>
            </w:r>
          </w:p>
        </w:tc>
      </w:tr>
      <w:tr w:rsidR="00974E06" w:rsidRPr="00167ED5" w14:paraId="6E0E2D94" w14:textId="77777777" w:rsidTr="00167ED5">
        <w:trPr>
          <w:trHeight w:val="260"/>
        </w:trPr>
        <w:tc>
          <w:tcPr>
            <w:tcW w:w="1729" w:type="dxa"/>
            <w:vAlign w:val="center"/>
          </w:tcPr>
          <w:p w14:paraId="33FFDBF0" w14:textId="77777777" w:rsidR="00AE13B1" w:rsidRPr="00167ED5" w:rsidRDefault="00154C74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10°</w:t>
            </w:r>
          </w:p>
        </w:tc>
        <w:tc>
          <w:tcPr>
            <w:tcW w:w="3397" w:type="dxa"/>
            <w:vAlign w:val="center"/>
          </w:tcPr>
          <w:p w14:paraId="79A54619" w14:textId="77777777" w:rsidR="00AE13B1" w:rsidRPr="00167ED5" w:rsidRDefault="00154C74">
            <w:pPr>
              <w:spacing w:line="187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Calibri" w:cstheme="minorHAnsi"/>
                <w:color w:val="000000"/>
                <w:sz w:val="24"/>
                <w:szCs w:val="24"/>
              </w:rPr>
              <w:t>MARIA BETANIA</w:t>
            </w:r>
          </w:p>
        </w:tc>
        <w:tc>
          <w:tcPr>
            <w:tcW w:w="2141" w:type="dxa"/>
            <w:vAlign w:val="center"/>
          </w:tcPr>
          <w:p w14:paraId="547F2AF6" w14:textId="77777777" w:rsidR="00AE13B1" w:rsidRPr="00167ED5" w:rsidRDefault="00154C74">
            <w:pPr>
              <w:spacing w:line="225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53" w:type="dxa"/>
            <w:vAlign w:val="center"/>
          </w:tcPr>
          <w:p w14:paraId="2D9FFF34" w14:textId="77777777" w:rsidR="00AE13B1" w:rsidRPr="00167ED5" w:rsidRDefault="00154C74">
            <w:pPr>
              <w:spacing w:line="198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130</w:t>
            </w:r>
          </w:p>
        </w:tc>
      </w:tr>
      <w:tr w:rsidR="00974E06" w:rsidRPr="00167ED5" w14:paraId="493ECAFB" w14:textId="77777777" w:rsidTr="00167ED5">
        <w:trPr>
          <w:trHeight w:val="260"/>
        </w:trPr>
        <w:tc>
          <w:tcPr>
            <w:tcW w:w="1729" w:type="dxa"/>
            <w:vAlign w:val="center"/>
          </w:tcPr>
          <w:p w14:paraId="30F76FBE" w14:textId="77777777" w:rsidR="00AE13B1" w:rsidRPr="00167ED5" w:rsidRDefault="00154C74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11°</w:t>
            </w:r>
          </w:p>
        </w:tc>
        <w:tc>
          <w:tcPr>
            <w:tcW w:w="3397" w:type="dxa"/>
            <w:vAlign w:val="center"/>
          </w:tcPr>
          <w:p w14:paraId="1F8691EF" w14:textId="77777777" w:rsidR="00AE13B1" w:rsidRPr="00167ED5" w:rsidRDefault="00154C74">
            <w:pPr>
              <w:spacing w:line="225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Calibri" w:cstheme="minorHAnsi"/>
                <w:color w:val="000000"/>
                <w:sz w:val="24"/>
                <w:szCs w:val="24"/>
              </w:rPr>
              <w:t>LAYANE</w:t>
            </w:r>
          </w:p>
        </w:tc>
        <w:tc>
          <w:tcPr>
            <w:tcW w:w="2141" w:type="dxa"/>
            <w:vAlign w:val="center"/>
          </w:tcPr>
          <w:p w14:paraId="0899435D" w14:textId="77777777" w:rsidR="00AE13B1" w:rsidRPr="00167ED5" w:rsidRDefault="00154C74">
            <w:pPr>
              <w:spacing w:line="216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53" w:type="dxa"/>
            <w:vAlign w:val="center"/>
          </w:tcPr>
          <w:p w14:paraId="7AB9E979" w14:textId="77777777" w:rsidR="00AE13B1" w:rsidRPr="00167ED5" w:rsidRDefault="00154C74">
            <w:pPr>
              <w:spacing w:line="216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119</w:t>
            </w:r>
          </w:p>
        </w:tc>
      </w:tr>
      <w:tr w:rsidR="00974E06" w:rsidRPr="00167ED5" w14:paraId="073B74EF" w14:textId="77777777" w:rsidTr="00167ED5">
        <w:trPr>
          <w:trHeight w:val="260"/>
        </w:trPr>
        <w:tc>
          <w:tcPr>
            <w:tcW w:w="1729" w:type="dxa"/>
            <w:vAlign w:val="center"/>
          </w:tcPr>
          <w:p w14:paraId="08FDDB20" w14:textId="77777777" w:rsidR="00AE13B1" w:rsidRPr="00167ED5" w:rsidRDefault="00154C74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12°</w:t>
            </w:r>
          </w:p>
        </w:tc>
        <w:tc>
          <w:tcPr>
            <w:tcW w:w="3397" w:type="dxa"/>
            <w:vAlign w:val="center"/>
          </w:tcPr>
          <w:p w14:paraId="0DCC093C" w14:textId="77777777" w:rsidR="00AE13B1" w:rsidRPr="00167ED5" w:rsidRDefault="00154C74">
            <w:pPr>
              <w:spacing w:line="198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Calibri" w:cstheme="minorHAnsi"/>
                <w:color w:val="000000"/>
                <w:sz w:val="24"/>
                <w:szCs w:val="24"/>
              </w:rPr>
              <w:t>FELIPE MOTO</w:t>
            </w:r>
          </w:p>
        </w:tc>
        <w:tc>
          <w:tcPr>
            <w:tcW w:w="2141" w:type="dxa"/>
            <w:vAlign w:val="center"/>
          </w:tcPr>
          <w:p w14:paraId="678AF585" w14:textId="77777777" w:rsidR="00AE13B1" w:rsidRPr="00167ED5" w:rsidRDefault="00154C74">
            <w:pPr>
              <w:spacing w:line="216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53" w:type="dxa"/>
            <w:vAlign w:val="center"/>
          </w:tcPr>
          <w:p w14:paraId="58F9EE65" w14:textId="77777777" w:rsidR="00AE13B1" w:rsidRPr="00167ED5" w:rsidRDefault="00154C74">
            <w:pPr>
              <w:spacing w:line="212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113</w:t>
            </w:r>
          </w:p>
        </w:tc>
      </w:tr>
      <w:tr w:rsidR="00974E06" w:rsidRPr="00167ED5" w14:paraId="24B939EB" w14:textId="77777777" w:rsidTr="00167ED5">
        <w:trPr>
          <w:trHeight w:val="260"/>
        </w:trPr>
        <w:tc>
          <w:tcPr>
            <w:tcW w:w="1729" w:type="dxa"/>
            <w:vAlign w:val="center"/>
          </w:tcPr>
          <w:p w14:paraId="0F0198F1" w14:textId="77777777" w:rsidR="00AE13B1" w:rsidRPr="00167ED5" w:rsidRDefault="00154C74">
            <w:pPr>
              <w:spacing w:line="198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13°</w:t>
            </w:r>
          </w:p>
        </w:tc>
        <w:tc>
          <w:tcPr>
            <w:tcW w:w="3397" w:type="dxa"/>
            <w:vAlign w:val="center"/>
          </w:tcPr>
          <w:p w14:paraId="4B551E28" w14:textId="77777777" w:rsidR="00AE13B1" w:rsidRPr="00167ED5" w:rsidRDefault="00154C74">
            <w:pPr>
              <w:spacing w:line="216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Calibri" w:cstheme="minorHAnsi"/>
                <w:color w:val="000000"/>
                <w:sz w:val="24"/>
                <w:szCs w:val="24"/>
              </w:rPr>
              <w:t>JULIANO CAVALCANTE</w:t>
            </w:r>
          </w:p>
        </w:tc>
        <w:tc>
          <w:tcPr>
            <w:tcW w:w="2141" w:type="dxa"/>
            <w:vAlign w:val="center"/>
          </w:tcPr>
          <w:p w14:paraId="1B72BEBF" w14:textId="77777777" w:rsidR="00AE13B1" w:rsidRPr="00167ED5" w:rsidRDefault="00154C74">
            <w:pPr>
              <w:spacing w:line="225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53" w:type="dxa"/>
            <w:vAlign w:val="center"/>
          </w:tcPr>
          <w:p w14:paraId="1C0C738A" w14:textId="77777777" w:rsidR="00AE13B1" w:rsidRPr="00167ED5" w:rsidRDefault="00154C74">
            <w:pPr>
              <w:spacing w:line="206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96</w:t>
            </w:r>
          </w:p>
        </w:tc>
      </w:tr>
      <w:tr w:rsidR="00974E06" w:rsidRPr="00167ED5" w14:paraId="60E77CF6" w14:textId="77777777" w:rsidTr="00167ED5">
        <w:trPr>
          <w:trHeight w:val="260"/>
        </w:trPr>
        <w:tc>
          <w:tcPr>
            <w:tcW w:w="1729" w:type="dxa"/>
            <w:vAlign w:val="center"/>
          </w:tcPr>
          <w:p w14:paraId="70EFBC77" w14:textId="77777777" w:rsidR="00AE13B1" w:rsidRPr="00167ED5" w:rsidRDefault="00154C74">
            <w:pPr>
              <w:spacing w:line="198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14°</w:t>
            </w:r>
          </w:p>
        </w:tc>
        <w:tc>
          <w:tcPr>
            <w:tcW w:w="3397" w:type="dxa"/>
            <w:vAlign w:val="center"/>
          </w:tcPr>
          <w:p w14:paraId="381E281A" w14:textId="77777777" w:rsidR="00AE13B1" w:rsidRPr="00167ED5" w:rsidRDefault="00154C74">
            <w:pPr>
              <w:spacing w:line="206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Calibri" w:cstheme="minorHAnsi"/>
                <w:color w:val="000000"/>
                <w:sz w:val="24"/>
                <w:szCs w:val="24"/>
              </w:rPr>
              <w:t>ELZINHA</w:t>
            </w:r>
          </w:p>
        </w:tc>
        <w:tc>
          <w:tcPr>
            <w:tcW w:w="2141" w:type="dxa"/>
            <w:vAlign w:val="center"/>
          </w:tcPr>
          <w:p w14:paraId="77F5457C" w14:textId="77777777" w:rsidR="00AE13B1" w:rsidRPr="00167ED5" w:rsidRDefault="00154C74">
            <w:pPr>
              <w:spacing w:line="225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53" w:type="dxa"/>
            <w:vAlign w:val="center"/>
          </w:tcPr>
          <w:p w14:paraId="1777904C" w14:textId="77777777" w:rsidR="00AE13B1" w:rsidRPr="00167ED5" w:rsidRDefault="00154C74">
            <w:pPr>
              <w:spacing w:line="225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89</w:t>
            </w:r>
          </w:p>
        </w:tc>
      </w:tr>
      <w:tr w:rsidR="00974E06" w:rsidRPr="00167ED5" w14:paraId="3EE2DD0E" w14:textId="77777777" w:rsidTr="00167ED5">
        <w:trPr>
          <w:trHeight w:val="260"/>
        </w:trPr>
        <w:tc>
          <w:tcPr>
            <w:tcW w:w="1729" w:type="dxa"/>
            <w:vAlign w:val="center"/>
          </w:tcPr>
          <w:p w14:paraId="2BB1E2E7" w14:textId="77777777" w:rsidR="00AE13B1" w:rsidRPr="00167ED5" w:rsidRDefault="00154C74">
            <w:pPr>
              <w:spacing w:line="198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15°</w:t>
            </w:r>
          </w:p>
        </w:tc>
        <w:tc>
          <w:tcPr>
            <w:tcW w:w="3397" w:type="dxa"/>
            <w:vAlign w:val="center"/>
          </w:tcPr>
          <w:p w14:paraId="625A8338" w14:textId="77777777" w:rsidR="00AE13B1" w:rsidRPr="00167ED5" w:rsidRDefault="00154C74">
            <w:pPr>
              <w:spacing w:line="216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Calibri" w:cstheme="minorHAnsi"/>
                <w:color w:val="000000"/>
                <w:sz w:val="24"/>
                <w:szCs w:val="24"/>
              </w:rPr>
              <w:t>BRANCA OLIVEIRA</w:t>
            </w:r>
          </w:p>
        </w:tc>
        <w:tc>
          <w:tcPr>
            <w:tcW w:w="2141" w:type="dxa"/>
            <w:vAlign w:val="center"/>
          </w:tcPr>
          <w:p w14:paraId="4568EA3D" w14:textId="77777777" w:rsidR="00AE13B1" w:rsidRPr="00167ED5" w:rsidRDefault="00154C74">
            <w:pPr>
              <w:spacing w:line="225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53" w:type="dxa"/>
            <w:vAlign w:val="center"/>
          </w:tcPr>
          <w:p w14:paraId="64EEF967" w14:textId="77777777" w:rsidR="00AE13B1" w:rsidRPr="00167ED5" w:rsidRDefault="00154C74">
            <w:pPr>
              <w:spacing w:line="225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80</w:t>
            </w:r>
          </w:p>
        </w:tc>
      </w:tr>
      <w:tr w:rsidR="00974E06" w:rsidRPr="00167ED5" w14:paraId="6807FAA7" w14:textId="77777777" w:rsidTr="00167ED5">
        <w:trPr>
          <w:trHeight w:val="260"/>
        </w:trPr>
        <w:tc>
          <w:tcPr>
            <w:tcW w:w="1729" w:type="dxa"/>
            <w:vAlign w:val="center"/>
          </w:tcPr>
          <w:p w14:paraId="2047267F" w14:textId="77777777" w:rsidR="00AE13B1" w:rsidRPr="00167ED5" w:rsidRDefault="00154C74">
            <w:pPr>
              <w:spacing w:line="200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16°</w:t>
            </w:r>
          </w:p>
        </w:tc>
        <w:tc>
          <w:tcPr>
            <w:tcW w:w="3397" w:type="dxa"/>
            <w:vAlign w:val="center"/>
          </w:tcPr>
          <w:p w14:paraId="649CA9C1" w14:textId="77777777" w:rsidR="00AE13B1" w:rsidRPr="00167ED5" w:rsidRDefault="00154C74">
            <w:pPr>
              <w:spacing w:line="216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Calibri" w:cstheme="minorHAnsi"/>
                <w:color w:val="000000"/>
                <w:sz w:val="24"/>
                <w:szCs w:val="24"/>
              </w:rPr>
              <w:t>MARIA DOS MILAGRES</w:t>
            </w:r>
          </w:p>
        </w:tc>
        <w:tc>
          <w:tcPr>
            <w:tcW w:w="2141" w:type="dxa"/>
            <w:vAlign w:val="center"/>
          </w:tcPr>
          <w:p w14:paraId="69294639" w14:textId="77777777" w:rsidR="00AE13B1" w:rsidRPr="00167ED5" w:rsidRDefault="00154C74">
            <w:pPr>
              <w:spacing w:line="225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53" w:type="dxa"/>
            <w:vAlign w:val="center"/>
          </w:tcPr>
          <w:p w14:paraId="6F77F53C" w14:textId="77777777" w:rsidR="00AE13B1" w:rsidRPr="00167ED5" w:rsidRDefault="00154C74">
            <w:pPr>
              <w:spacing w:line="225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50</w:t>
            </w:r>
          </w:p>
        </w:tc>
      </w:tr>
      <w:tr w:rsidR="00974E06" w:rsidRPr="00167ED5" w14:paraId="7D7CB6F2" w14:textId="77777777" w:rsidTr="00167ED5">
        <w:trPr>
          <w:trHeight w:val="260"/>
        </w:trPr>
        <w:tc>
          <w:tcPr>
            <w:tcW w:w="1729" w:type="dxa"/>
            <w:vAlign w:val="center"/>
          </w:tcPr>
          <w:p w14:paraId="1527BC40" w14:textId="77777777" w:rsidR="00AE13B1" w:rsidRPr="00167ED5" w:rsidRDefault="00154C74">
            <w:pPr>
              <w:spacing w:line="216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17°</w:t>
            </w:r>
          </w:p>
        </w:tc>
        <w:tc>
          <w:tcPr>
            <w:tcW w:w="3397" w:type="dxa"/>
            <w:vAlign w:val="center"/>
          </w:tcPr>
          <w:p w14:paraId="306DA616" w14:textId="77777777" w:rsidR="00AE13B1" w:rsidRPr="00167ED5" w:rsidRDefault="00154C74">
            <w:pPr>
              <w:spacing w:line="216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Calibri" w:cstheme="minorHAnsi"/>
                <w:color w:val="000000"/>
                <w:sz w:val="24"/>
                <w:szCs w:val="24"/>
              </w:rPr>
              <w:t>LUZINETE SILVA</w:t>
            </w:r>
          </w:p>
        </w:tc>
        <w:tc>
          <w:tcPr>
            <w:tcW w:w="2141" w:type="dxa"/>
            <w:vAlign w:val="center"/>
          </w:tcPr>
          <w:p w14:paraId="798974BA" w14:textId="77777777" w:rsidR="00AE13B1" w:rsidRPr="00167ED5" w:rsidRDefault="00154C74">
            <w:pPr>
              <w:spacing w:line="212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53" w:type="dxa"/>
            <w:vAlign w:val="center"/>
          </w:tcPr>
          <w:p w14:paraId="29500280" w14:textId="77777777" w:rsidR="00AE13B1" w:rsidRPr="00167ED5" w:rsidRDefault="00154C74">
            <w:pPr>
              <w:spacing w:line="220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40</w:t>
            </w:r>
          </w:p>
        </w:tc>
      </w:tr>
      <w:tr w:rsidR="00974E06" w:rsidRPr="00167ED5" w14:paraId="6096AA2C" w14:textId="77777777" w:rsidTr="00167ED5">
        <w:trPr>
          <w:trHeight w:val="260"/>
        </w:trPr>
        <w:tc>
          <w:tcPr>
            <w:tcW w:w="1729" w:type="dxa"/>
            <w:vAlign w:val="center"/>
          </w:tcPr>
          <w:p w14:paraId="348368F0" w14:textId="77777777" w:rsidR="00AE13B1" w:rsidRPr="00167ED5" w:rsidRDefault="00154C74">
            <w:pPr>
              <w:spacing w:line="198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18°</w:t>
            </w:r>
          </w:p>
        </w:tc>
        <w:tc>
          <w:tcPr>
            <w:tcW w:w="3397" w:type="dxa"/>
            <w:vAlign w:val="center"/>
          </w:tcPr>
          <w:p w14:paraId="305D7EF4" w14:textId="77777777" w:rsidR="00AE13B1" w:rsidRPr="00167ED5" w:rsidRDefault="00154C74">
            <w:pPr>
              <w:spacing w:line="216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Calibri" w:cstheme="minorHAnsi"/>
                <w:color w:val="000000"/>
                <w:sz w:val="24"/>
                <w:szCs w:val="24"/>
              </w:rPr>
              <w:t>ADYENIA SILVA</w:t>
            </w:r>
          </w:p>
        </w:tc>
        <w:tc>
          <w:tcPr>
            <w:tcW w:w="2141" w:type="dxa"/>
            <w:vAlign w:val="center"/>
          </w:tcPr>
          <w:p w14:paraId="0DDC2039" w14:textId="77777777" w:rsidR="00AE13B1" w:rsidRPr="00167ED5" w:rsidRDefault="00154C74">
            <w:pPr>
              <w:spacing w:line="225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53" w:type="dxa"/>
            <w:vAlign w:val="center"/>
          </w:tcPr>
          <w:p w14:paraId="50CCEC6B" w14:textId="77777777" w:rsidR="00AE13B1" w:rsidRPr="00167ED5" w:rsidRDefault="00154C74">
            <w:pPr>
              <w:spacing w:line="225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40</w:t>
            </w:r>
          </w:p>
        </w:tc>
      </w:tr>
      <w:tr w:rsidR="00974E06" w:rsidRPr="00167ED5" w14:paraId="402C882F" w14:textId="77777777" w:rsidTr="00167ED5">
        <w:trPr>
          <w:trHeight w:val="260"/>
        </w:trPr>
        <w:tc>
          <w:tcPr>
            <w:tcW w:w="1729" w:type="dxa"/>
            <w:vAlign w:val="center"/>
          </w:tcPr>
          <w:p w14:paraId="0F0B4A01" w14:textId="77777777" w:rsidR="00AE13B1" w:rsidRPr="00167ED5" w:rsidRDefault="00154C74">
            <w:pPr>
              <w:spacing w:line="246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19°</w:t>
            </w:r>
          </w:p>
        </w:tc>
        <w:tc>
          <w:tcPr>
            <w:tcW w:w="3397" w:type="dxa"/>
            <w:vAlign w:val="center"/>
          </w:tcPr>
          <w:p w14:paraId="3F22D10B" w14:textId="77777777" w:rsidR="00AE13B1" w:rsidRPr="00167ED5" w:rsidRDefault="00154C74">
            <w:pPr>
              <w:spacing w:line="196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Calibri" w:cstheme="minorHAnsi"/>
                <w:color w:val="000000"/>
                <w:sz w:val="24"/>
                <w:szCs w:val="24"/>
              </w:rPr>
              <w:t>FERNANDA ALVES</w:t>
            </w:r>
          </w:p>
        </w:tc>
        <w:tc>
          <w:tcPr>
            <w:tcW w:w="2141" w:type="dxa"/>
            <w:vAlign w:val="center"/>
          </w:tcPr>
          <w:p w14:paraId="35BA742E" w14:textId="77777777" w:rsidR="00AE13B1" w:rsidRPr="00167ED5" w:rsidRDefault="00154C74">
            <w:pPr>
              <w:spacing w:line="216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53" w:type="dxa"/>
            <w:vAlign w:val="center"/>
          </w:tcPr>
          <w:p w14:paraId="4D07D2BD" w14:textId="77777777" w:rsidR="00AE13B1" w:rsidRPr="00167ED5" w:rsidRDefault="00154C74">
            <w:pPr>
              <w:spacing w:line="212" w:lineRule="exact"/>
              <w:rPr>
                <w:rFonts w:cstheme="minorHAnsi"/>
                <w:sz w:val="24"/>
                <w:szCs w:val="24"/>
              </w:rPr>
            </w:pPr>
            <w:r w:rsidRPr="00167ED5">
              <w:rPr>
                <w:rFonts w:eastAsia="SimSun" w:cstheme="minorHAnsi"/>
                <w:color w:val="000000"/>
                <w:sz w:val="24"/>
                <w:szCs w:val="24"/>
              </w:rPr>
              <w:t>36</w:t>
            </w:r>
          </w:p>
        </w:tc>
      </w:tr>
    </w:tbl>
    <w:p w14:paraId="07713FA8" w14:textId="28424181" w:rsidR="00AE13B1" w:rsidRDefault="00974E06" w:rsidP="00A9230E">
      <w:pPr>
        <w:spacing w:before="320" w:line="260" w:lineRule="exact"/>
        <w:ind w:firstLine="1134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editId="20E4F08B">
            <wp:simplePos x="0" y="0"/>
            <wp:positionH relativeFrom="page">
              <wp:align>right</wp:align>
            </wp:positionH>
            <wp:positionV relativeFrom="paragraph">
              <wp:posOffset>-5199381</wp:posOffset>
            </wp:positionV>
            <wp:extent cx="2466975" cy="1857375"/>
            <wp:effectExtent l="0" t="0" r="0" b="0"/>
            <wp:wrapNone/>
            <wp:docPr id="1" name="Imagem 1" descr="C:\Users\LynksGamer\AppData\Local\Microsoft\Windows\INetCache\Content.Word\Imagem_do_WhatsApp_de_2023-10-02_à_s__10.08.47_af1ce86f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ynksGamer\AppData\Local\Microsoft\Windows\INetCache\Content.Word\Imagem_do_WhatsApp_de_2023-10-02_à_s__10.08.47_af1ce86f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18406">
                      <a:off x="0" y="0"/>
                      <a:ext cx="24669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30E" w:rsidRPr="00A9230E">
        <w:rPr>
          <w:rFonts w:ascii="Calibri" w:eastAsia="Calibri" w:hAnsi="Calibri"/>
          <w:b/>
          <w:bCs/>
          <w:color w:val="000000"/>
          <w:sz w:val="24"/>
        </w:rPr>
        <w:t>Art. 2º</w:t>
      </w:r>
      <w:r w:rsidR="00A9230E">
        <w:rPr>
          <w:rFonts w:ascii="Calibri" w:eastAsia="Calibri" w:hAnsi="Calibri"/>
          <w:color w:val="000000"/>
          <w:sz w:val="24"/>
        </w:rPr>
        <w:t xml:space="preserve"> </w:t>
      </w:r>
      <w:r w:rsidR="00A9230E">
        <w:rPr>
          <w:rFonts w:ascii="Calibri" w:eastAsia="Calibri" w:hAnsi="Calibri" w:hint="eastAsia"/>
          <w:color w:val="000000"/>
          <w:sz w:val="24"/>
        </w:rPr>
        <w:t xml:space="preserve">Fica aberto o prazo de 03 dias, a contar da publicação da presente </w:t>
      </w:r>
      <w:r w:rsidR="00646C85">
        <w:rPr>
          <w:rFonts w:ascii="Calibri" w:eastAsia="Calibri" w:hAnsi="Calibri"/>
          <w:color w:val="000000"/>
          <w:sz w:val="24"/>
        </w:rPr>
        <w:t>Resolução</w:t>
      </w:r>
      <w:r w:rsidR="00A9230E">
        <w:rPr>
          <w:rFonts w:ascii="Calibri" w:eastAsia="Calibri" w:hAnsi="Calibri" w:hint="eastAsia"/>
          <w:color w:val="000000"/>
          <w:sz w:val="24"/>
        </w:rPr>
        <w:t>, para que sejam apresentados recursos contra o resultado publicado, na forma prevista no item18.1.18 do Edital 01/2023.</w:t>
      </w:r>
    </w:p>
    <w:p w14:paraId="1EA3B593" w14:textId="4A8D42A3" w:rsidR="00AE13B1" w:rsidRDefault="00A9230E" w:rsidP="00A9230E">
      <w:pPr>
        <w:spacing w:line="260" w:lineRule="exact"/>
        <w:ind w:firstLine="1134"/>
        <w:jc w:val="both"/>
      </w:pPr>
      <w:r w:rsidRPr="00A9230E">
        <w:rPr>
          <w:rFonts w:ascii="Calibri" w:eastAsia="Calibri" w:hAnsi="Calibri"/>
          <w:b/>
          <w:bCs/>
          <w:color w:val="000000"/>
          <w:sz w:val="24"/>
        </w:rPr>
        <w:t>Art. 3º</w:t>
      </w:r>
      <w:r>
        <w:rPr>
          <w:rFonts w:ascii="Calibri" w:eastAsia="Calibri" w:hAnsi="Calibri"/>
          <w:color w:val="000000"/>
          <w:sz w:val="24"/>
        </w:rPr>
        <w:t xml:space="preserve"> </w:t>
      </w:r>
      <w:r>
        <w:rPr>
          <w:rFonts w:ascii="Calibri" w:eastAsia="Calibri" w:hAnsi="Calibri" w:hint="eastAsia"/>
          <w:color w:val="000000"/>
          <w:sz w:val="24"/>
        </w:rPr>
        <w:t>A homologação final do resultado da eleição dar-se-á após a análise dos recursos apresentados no prazo legal.</w:t>
      </w:r>
    </w:p>
    <w:p w14:paraId="09797BF5" w14:textId="290B0092" w:rsidR="00AE13B1" w:rsidRDefault="00154C74">
      <w:pPr>
        <w:spacing w:line="260" w:lineRule="exact"/>
        <w:ind w:firstLine="3580"/>
        <w:jc w:val="both"/>
        <w:sectPr w:rsidR="00AE13B1" w:rsidSect="00646C85">
          <w:headerReference w:type="default" r:id="rId8"/>
          <w:type w:val="continuous"/>
          <w:pgSz w:w="12300" w:h="16820"/>
          <w:pgMar w:top="3034" w:right="1385" w:bottom="1440" w:left="1380" w:header="1312" w:footer="0" w:gutter="0"/>
          <w:cols w:space="720"/>
        </w:sectPr>
      </w:pPr>
      <w:r>
        <w:rPr>
          <w:rFonts w:ascii="Calibri" w:eastAsia="Calibri" w:hAnsi="Calibri" w:hint="eastAsia"/>
          <w:color w:val="000000"/>
          <w:sz w:val="24"/>
        </w:rPr>
        <w:t>Campe</w:t>
      </w:r>
      <w:r w:rsidR="00646C85">
        <w:rPr>
          <w:rFonts w:ascii="Calibri" w:eastAsia="Calibri" w:hAnsi="Calibri"/>
          <w:color w:val="000000"/>
          <w:sz w:val="24"/>
        </w:rPr>
        <w:t>s</w:t>
      </w:r>
      <w:r>
        <w:rPr>
          <w:rFonts w:ascii="Calibri" w:eastAsia="Calibri" w:hAnsi="Calibri" w:hint="eastAsia"/>
          <w:color w:val="000000"/>
          <w:sz w:val="24"/>
        </w:rPr>
        <w:t>tre do Maranhão - MA,02 de outubro de 2023</w:t>
      </w:r>
    </w:p>
    <w:p w14:paraId="14951849" w14:textId="77777777" w:rsidR="00AE13B1" w:rsidRDefault="00AE13B1">
      <w:pPr>
        <w:spacing w:line="1" w:lineRule="exact"/>
      </w:pPr>
    </w:p>
    <w:p w14:paraId="71DF52F6" w14:textId="1B2CF18D" w:rsidR="00167ED5" w:rsidRPr="00167ED5" w:rsidRDefault="00167ED5" w:rsidP="00167ED5"/>
    <w:p w14:paraId="64EE8162" w14:textId="426D29D5" w:rsidR="00167ED5" w:rsidRDefault="00167ED5" w:rsidP="00167ED5">
      <w:pPr>
        <w:tabs>
          <w:tab w:val="left" w:pos="3230"/>
        </w:tabs>
      </w:pPr>
    </w:p>
    <w:p w14:paraId="20507391" w14:textId="1FF15ECE" w:rsidR="00167ED5" w:rsidRDefault="00167ED5" w:rsidP="00167ED5">
      <w:pPr>
        <w:tabs>
          <w:tab w:val="left" w:pos="3230"/>
        </w:tabs>
      </w:pPr>
    </w:p>
    <w:p w14:paraId="26724E64" w14:textId="77777777" w:rsidR="00167ED5" w:rsidRDefault="00167ED5" w:rsidP="00167ED5">
      <w:pPr>
        <w:tabs>
          <w:tab w:val="left" w:pos="3230"/>
        </w:tabs>
      </w:pPr>
    </w:p>
    <w:sectPr w:rsidR="00167ED5">
      <w:type w:val="continuous"/>
      <w:pgSz w:w="12300" w:h="16820"/>
      <w:pgMar w:top="1300" w:right="720" w:bottom="1440" w:left="1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FBFED" w14:textId="77777777" w:rsidR="000D75F5" w:rsidRDefault="000D75F5" w:rsidP="00167ED5">
      <w:pPr>
        <w:spacing w:after="0" w:line="240" w:lineRule="auto"/>
      </w:pPr>
      <w:r>
        <w:separator/>
      </w:r>
    </w:p>
  </w:endnote>
  <w:endnote w:type="continuationSeparator" w:id="0">
    <w:p w14:paraId="43A3EF83" w14:textId="77777777" w:rsidR="000D75F5" w:rsidRDefault="000D75F5" w:rsidP="00167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997DE" w14:textId="77777777" w:rsidR="000D75F5" w:rsidRDefault="000D75F5" w:rsidP="00167ED5">
      <w:pPr>
        <w:spacing w:after="0" w:line="240" w:lineRule="auto"/>
      </w:pPr>
      <w:r>
        <w:separator/>
      </w:r>
    </w:p>
  </w:footnote>
  <w:footnote w:type="continuationSeparator" w:id="0">
    <w:p w14:paraId="63FFFEDD" w14:textId="77777777" w:rsidR="000D75F5" w:rsidRDefault="000D75F5" w:rsidP="00167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872A6" w14:textId="68CD5041" w:rsidR="00974E06" w:rsidRDefault="00974E06" w:rsidP="00167ED5">
    <w:pPr>
      <w:spacing w:before="40" w:after="0" w:line="240" w:lineRule="exact"/>
      <w:ind w:firstLine="1600"/>
      <w:rPr>
        <w:rFonts w:ascii="Calibri" w:eastAsia="Calibri" w:hAnsi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14639C6" wp14:editId="20CB761B">
          <wp:simplePos x="0" y="0"/>
          <wp:positionH relativeFrom="margin">
            <wp:posOffset>1270000</wp:posOffset>
          </wp:positionH>
          <wp:positionV relativeFrom="margin">
            <wp:posOffset>-1778635</wp:posOffset>
          </wp:positionV>
          <wp:extent cx="3644900" cy="660400"/>
          <wp:effectExtent l="0" t="0" r="0" b="6350"/>
          <wp:wrapSquare wrapText="bothSides"/>
          <wp:docPr id="326540662" name="Imagem 326540662" descr="Im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MAL" descr="Imagem de desenho animado&#10;&#10;Descrição gerada automaticamente com confiança mé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4900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68DCE3" w14:textId="77777777" w:rsidR="00974E06" w:rsidRDefault="00974E06" w:rsidP="00167ED5">
    <w:pPr>
      <w:spacing w:before="40" w:after="0" w:line="240" w:lineRule="exact"/>
      <w:ind w:firstLine="1600"/>
      <w:rPr>
        <w:rFonts w:ascii="Calibri" w:eastAsia="Calibri" w:hAnsi="Calibri"/>
        <w:color w:val="000000"/>
      </w:rPr>
    </w:pPr>
  </w:p>
  <w:p w14:paraId="3F0FF7D9" w14:textId="0E3A2C97" w:rsidR="00974E06" w:rsidRDefault="00974E06" w:rsidP="00167ED5">
    <w:pPr>
      <w:spacing w:before="40" w:after="0" w:line="240" w:lineRule="exact"/>
      <w:ind w:firstLine="1600"/>
      <w:rPr>
        <w:rFonts w:ascii="Calibri" w:eastAsia="Calibri" w:hAnsi="Calibri"/>
        <w:color w:val="000000"/>
      </w:rPr>
    </w:pPr>
    <w:r>
      <w:rPr>
        <w:rFonts w:ascii="Calibri" w:eastAsia="Calibri" w:hAnsi="Calibri" w:hint="eastAsia"/>
        <w:color w:val="000000"/>
      </w:rPr>
      <w:t>CONSELHO MUNICIPAL DOS DIREITOS</w:t>
    </w:r>
    <w:r>
      <w:rPr>
        <w:rFonts w:ascii="Calibri" w:eastAsia="Calibri" w:hAnsi="Calibri"/>
        <w:color w:val="000000"/>
      </w:rPr>
      <w:t xml:space="preserve"> </w:t>
    </w:r>
    <w:r>
      <w:rPr>
        <w:rFonts w:ascii="Calibri" w:eastAsia="Calibri" w:hAnsi="Calibri" w:hint="eastAsia"/>
        <w:color w:val="000000"/>
      </w:rPr>
      <w:t>DA CRIANCA E DO ADOLESCENTE</w:t>
    </w:r>
    <w:r>
      <w:rPr>
        <w:rFonts w:ascii="Calibri" w:eastAsia="Calibri" w:hAnsi="Calibri"/>
        <w:color w:val="000000"/>
      </w:rPr>
      <w:t xml:space="preserve"> </w:t>
    </w:r>
  </w:p>
  <w:p w14:paraId="11115A13" w14:textId="74882A88" w:rsidR="00974E06" w:rsidRDefault="00974E06" w:rsidP="00167ED5">
    <w:pPr>
      <w:spacing w:before="40" w:line="240" w:lineRule="exact"/>
      <w:ind w:firstLine="1600"/>
    </w:pPr>
    <w:r>
      <w:rPr>
        <w:rFonts w:ascii="Calibri" w:eastAsia="Calibri" w:hAnsi="Calibri" w:hint="eastAsia"/>
        <w:color w:val="000000"/>
        <w:sz w:val="20"/>
      </w:rPr>
      <w:t>CRIADO PELA LEI FEDERAL N°8.069/90 E LEI MUNICIPAL N°09/2010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538BE"/>
    <w:rsid w:val="000947D3"/>
    <w:rsid w:val="000D6051"/>
    <w:rsid w:val="000D75F5"/>
    <w:rsid w:val="00154C74"/>
    <w:rsid w:val="00167ED5"/>
    <w:rsid w:val="00646C85"/>
    <w:rsid w:val="009743AD"/>
    <w:rsid w:val="00974E06"/>
    <w:rsid w:val="009F0BE0"/>
    <w:rsid w:val="00A76EF0"/>
    <w:rsid w:val="00A9230E"/>
    <w:rsid w:val="00AE13B1"/>
    <w:rsid w:val="00BA6D97"/>
    <w:rsid w:val="00BD0BC8"/>
    <w:rsid w:val="00FC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12335"/>
  <w15:chartTrackingRefBased/>
  <w15:docId w15:val="{96431983-C890-485F-95E8-B387FD7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7E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7ED5"/>
  </w:style>
  <w:style w:type="paragraph" w:styleId="Rodap">
    <w:name w:val="footer"/>
    <w:basedOn w:val="Normal"/>
    <w:link w:val="RodapChar"/>
    <w:uiPriority w:val="99"/>
    <w:unhideWhenUsed/>
    <w:rsid w:val="00167E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7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4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68D7A-85EE-4C0D-B1FE-9BABF862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wordbuilder</vt:lpstr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dc:description>Intsig Word Converter</dc:description>
  <cp:lastModifiedBy>Conta da Microsoft</cp:lastModifiedBy>
  <cp:revision>2</cp:revision>
  <cp:lastPrinted>2023-10-03T13:10:00Z</cp:lastPrinted>
  <dcterms:created xsi:type="dcterms:W3CDTF">2023-10-03T15:36:00Z</dcterms:created>
  <dcterms:modified xsi:type="dcterms:W3CDTF">2023-10-03T15:36:00Z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2023-10-02T13:26:54Z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a9754a67-265e-4db8-918a-3d45b2db313f</vt:lpwstr>
  </property>
  <property fmtid="{D5CDD505-2E9C-101B-9397-08002B2CF9AE}" pid="7" name="MSIP_Label_defa4170-0d19-0005-0004-bc88714345d2_ActionId">
    <vt:lpwstr>e5695454-be75-4b02-bf51-13eaf7d3c1cb</vt:lpwstr>
  </property>
  <property fmtid="{D5CDD505-2E9C-101B-9397-08002B2CF9AE}" pid="8" name="MSIP_Label_defa4170-0d19-0005-0004-bc88714345d2_ContentBits">
    <vt:lpwstr>0</vt:lpwstr>
  </property>
</Properties>
</file>